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E7" w:rsidRDefault="008C24E7">
      <w:pPr>
        <w:pStyle w:val="GvdeMetni"/>
        <w:rPr>
          <w:sz w:val="20"/>
        </w:rPr>
      </w:pPr>
    </w:p>
    <w:p w:rsidR="000C2439" w:rsidRDefault="000C2439">
      <w:pPr>
        <w:pStyle w:val="GvdeMetni"/>
        <w:rPr>
          <w:sz w:val="20"/>
        </w:rPr>
      </w:pPr>
    </w:p>
    <w:p w:rsidR="008C24E7" w:rsidRDefault="008C24E7">
      <w:pPr>
        <w:pStyle w:val="GvdeMetni"/>
        <w:rPr>
          <w:sz w:val="20"/>
        </w:rPr>
      </w:pPr>
    </w:p>
    <w:p w:rsidR="008C24E7" w:rsidRDefault="008C24E7">
      <w:pPr>
        <w:pStyle w:val="GvdeMetni"/>
        <w:rPr>
          <w:sz w:val="20"/>
        </w:rPr>
      </w:pPr>
    </w:p>
    <w:p w:rsidR="008C24E7" w:rsidRDefault="00181B56">
      <w:pPr>
        <w:pStyle w:val="Balk1"/>
        <w:spacing w:before="212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608965</wp:posOffset>
            </wp:positionH>
            <wp:positionV relativeFrom="paragraph">
              <wp:posOffset>-84135</wp:posOffset>
            </wp:positionV>
            <wp:extent cx="819149" cy="8191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9" cy="81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8C24E7" w:rsidRDefault="00181B56">
      <w:pPr>
        <w:ind w:left="486"/>
        <w:jc w:val="center"/>
        <w:rPr>
          <w:b/>
          <w:sz w:val="24"/>
        </w:rPr>
      </w:pPr>
      <w:r>
        <w:rPr>
          <w:b/>
          <w:sz w:val="24"/>
        </w:rPr>
        <w:t>KONYA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TEKNİK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REKTÖRLÜĞÜ</w:t>
      </w:r>
    </w:p>
    <w:p w:rsidR="008C24E7" w:rsidRDefault="000C2439">
      <w:pPr>
        <w:pStyle w:val="Balk1"/>
      </w:pPr>
      <w:r>
        <w:t>İdari ve Mali İşler</w:t>
      </w:r>
      <w:r w:rsidR="00181B56">
        <w:rPr>
          <w:spacing w:val="-2"/>
        </w:rPr>
        <w:t xml:space="preserve"> </w:t>
      </w:r>
      <w:r w:rsidR="00181B56">
        <w:t>Daire</w:t>
      </w:r>
      <w:r w:rsidR="00181B56">
        <w:rPr>
          <w:spacing w:val="-3"/>
        </w:rPr>
        <w:t xml:space="preserve"> </w:t>
      </w:r>
      <w:r w:rsidR="00181B56">
        <w:t>Başkanlığı</w:t>
      </w: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spacing w:before="2"/>
        <w:rPr>
          <w:b/>
          <w:sz w:val="24"/>
        </w:rPr>
      </w:pPr>
    </w:p>
    <w:p w:rsidR="008C24E7" w:rsidRDefault="008C24E7">
      <w:pPr>
        <w:pStyle w:val="GvdeMetni"/>
        <w:rPr>
          <w:b/>
          <w:sz w:val="20"/>
        </w:rPr>
      </w:pPr>
    </w:p>
    <w:p w:rsidR="000C2439" w:rsidRPr="000C2439" w:rsidRDefault="000C2439" w:rsidP="000C2439">
      <w:pPr>
        <w:jc w:val="center"/>
        <w:rPr>
          <w:sz w:val="24"/>
          <w:szCs w:val="24"/>
        </w:rPr>
      </w:pPr>
      <w:r w:rsidRPr="000C2439">
        <w:rPr>
          <w:b/>
          <w:bCs/>
          <w:sz w:val="24"/>
          <w:szCs w:val="24"/>
        </w:rPr>
        <w:t>TAŞINIR MALZEME İADE VE TESLİM TUTANAĞI</w:t>
      </w:r>
    </w:p>
    <w:p w:rsidR="000C2439" w:rsidRDefault="000C2439" w:rsidP="000C2439">
      <w:pPr>
        <w:ind w:firstLine="708"/>
      </w:pPr>
    </w:p>
    <w:p w:rsidR="000C2439" w:rsidRDefault="000C2439" w:rsidP="000C2439">
      <w:pPr>
        <w:ind w:firstLine="708"/>
      </w:pPr>
    </w:p>
    <w:p w:rsidR="000C2439" w:rsidRDefault="000C2439" w:rsidP="000C2439">
      <w:pPr>
        <w:ind w:firstLine="708"/>
      </w:pPr>
    </w:p>
    <w:p w:rsidR="000C2439" w:rsidRPr="000C2439" w:rsidRDefault="000C2439" w:rsidP="000C243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C2439">
        <w:rPr>
          <w:sz w:val="24"/>
          <w:szCs w:val="24"/>
        </w:rPr>
        <w:t>Dayanıklı Taşınır Malzemenin;</w:t>
      </w:r>
    </w:p>
    <w:p w:rsidR="000C2439" w:rsidRPr="000C2439" w:rsidRDefault="000C2439" w:rsidP="000C2439">
      <w:pPr>
        <w:rPr>
          <w:sz w:val="24"/>
          <w:szCs w:val="24"/>
        </w:rPr>
      </w:pPr>
    </w:p>
    <w:p w:rsidR="000C2439" w:rsidRPr="000C2439" w:rsidRDefault="000C2439" w:rsidP="000C2439">
      <w:pPr>
        <w:rPr>
          <w:sz w:val="24"/>
          <w:szCs w:val="24"/>
        </w:rPr>
      </w:pPr>
    </w:p>
    <w:tbl>
      <w:tblPr>
        <w:tblW w:w="0" w:type="auto"/>
        <w:tblInd w:w="1167" w:type="dxa"/>
        <w:tblLayout w:type="fixed"/>
        <w:tblLook w:val="0000" w:firstRow="0" w:lastRow="0" w:firstColumn="0" w:lastColumn="0" w:noHBand="0" w:noVBand="0"/>
      </w:tblPr>
      <w:tblGrid>
        <w:gridCol w:w="1918"/>
        <w:gridCol w:w="4086"/>
        <w:gridCol w:w="856"/>
        <w:gridCol w:w="1217"/>
        <w:gridCol w:w="1293"/>
      </w:tblGrid>
      <w:tr w:rsidR="000C2439" w:rsidRPr="000C2439" w:rsidTr="00D31923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439" w:rsidRPr="000C2439" w:rsidRDefault="000C2439" w:rsidP="00215D11">
            <w:pPr>
              <w:jc w:val="center"/>
              <w:rPr>
                <w:b/>
                <w:sz w:val="24"/>
                <w:szCs w:val="24"/>
              </w:rPr>
            </w:pPr>
            <w:r w:rsidRPr="000C2439">
              <w:rPr>
                <w:b/>
                <w:sz w:val="24"/>
                <w:szCs w:val="24"/>
              </w:rPr>
              <w:t>Sicil No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439" w:rsidRPr="000C2439" w:rsidRDefault="000C2439" w:rsidP="00215D11">
            <w:pPr>
              <w:jc w:val="center"/>
              <w:rPr>
                <w:b/>
                <w:sz w:val="24"/>
                <w:szCs w:val="24"/>
              </w:rPr>
            </w:pPr>
            <w:r w:rsidRPr="000C2439">
              <w:rPr>
                <w:b/>
                <w:sz w:val="24"/>
                <w:szCs w:val="24"/>
              </w:rPr>
              <w:t>Taşınırın Adı ve Özellikleri</w:t>
            </w:r>
          </w:p>
          <w:p w:rsidR="000C2439" w:rsidRPr="000C2439" w:rsidRDefault="000C2439" w:rsidP="00215D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439" w:rsidRPr="000C2439" w:rsidRDefault="000C2439" w:rsidP="00215D11">
            <w:pPr>
              <w:jc w:val="center"/>
              <w:rPr>
                <w:b/>
                <w:sz w:val="24"/>
                <w:szCs w:val="24"/>
              </w:rPr>
            </w:pPr>
            <w:r w:rsidRPr="000C2439">
              <w:rPr>
                <w:b/>
                <w:sz w:val="24"/>
                <w:szCs w:val="24"/>
              </w:rPr>
              <w:t>Adedi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439" w:rsidRPr="000C2439" w:rsidRDefault="000C2439" w:rsidP="00215D11">
            <w:pPr>
              <w:jc w:val="center"/>
              <w:rPr>
                <w:b/>
                <w:sz w:val="24"/>
                <w:szCs w:val="24"/>
              </w:rPr>
            </w:pPr>
            <w:r w:rsidRPr="000C2439">
              <w:rPr>
                <w:b/>
                <w:sz w:val="24"/>
                <w:szCs w:val="24"/>
              </w:rPr>
              <w:t>Çalışır</w:t>
            </w:r>
          </w:p>
          <w:p w:rsidR="000C2439" w:rsidRPr="000C2439" w:rsidRDefault="000C2439" w:rsidP="00215D11">
            <w:pPr>
              <w:jc w:val="center"/>
              <w:rPr>
                <w:b/>
                <w:sz w:val="24"/>
                <w:szCs w:val="24"/>
              </w:rPr>
            </w:pPr>
            <w:r w:rsidRPr="000C2439">
              <w:rPr>
                <w:b/>
                <w:sz w:val="24"/>
                <w:szCs w:val="24"/>
              </w:rPr>
              <w:t>Durumda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439" w:rsidRPr="000C2439" w:rsidRDefault="000C2439" w:rsidP="00215D11">
            <w:pPr>
              <w:jc w:val="center"/>
              <w:rPr>
                <w:sz w:val="24"/>
                <w:szCs w:val="24"/>
              </w:rPr>
            </w:pPr>
            <w:r w:rsidRPr="000C2439">
              <w:rPr>
                <w:b/>
                <w:sz w:val="24"/>
                <w:szCs w:val="24"/>
              </w:rPr>
              <w:t>Çalışamaz Durumda</w:t>
            </w:r>
          </w:p>
        </w:tc>
      </w:tr>
      <w:tr w:rsidR="002E55B1" w:rsidRPr="000C2439" w:rsidTr="005E7A9A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</w:tr>
      <w:tr w:rsidR="002E55B1" w:rsidRPr="000C2439" w:rsidTr="00876B11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</w:tr>
      <w:tr w:rsidR="002E55B1" w:rsidRPr="000C2439" w:rsidTr="00B01447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</w:tr>
      <w:tr w:rsidR="002E55B1" w:rsidRPr="000C2439" w:rsidTr="00D31923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B1" w:rsidRPr="000C2439" w:rsidRDefault="002E55B1" w:rsidP="002E55B1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C2439" w:rsidRDefault="000C2439" w:rsidP="000C2439">
      <w:pPr>
        <w:jc w:val="center"/>
        <w:rPr>
          <w:b/>
          <w:bCs/>
        </w:rPr>
      </w:pPr>
    </w:p>
    <w:p w:rsidR="000C2439" w:rsidRDefault="000C2439" w:rsidP="000C2439">
      <w:pPr>
        <w:jc w:val="center"/>
        <w:rPr>
          <w:b/>
          <w:bCs/>
        </w:rPr>
      </w:pPr>
    </w:p>
    <w:p w:rsidR="000C2439" w:rsidRDefault="000C2439" w:rsidP="000C2439">
      <w:pPr>
        <w:jc w:val="center"/>
        <w:rPr>
          <w:b/>
          <w:bCs/>
        </w:rPr>
      </w:pPr>
    </w:p>
    <w:p w:rsidR="002E55B1" w:rsidRDefault="002E55B1" w:rsidP="002E55B1">
      <w:pPr>
        <w:ind w:left="720" w:firstLine="720"/>
        <w:jc w:val="both"/>
        <w:rPr>
          <w:sz w:val="24"/>
          <w:szCs w:val="24"/>
        </w:rPr>
      </w:pPr>
      <w:r w:rsidRPr="002E55B1">
        <w:rPr>
          <w:sz w:val="24"/>
          <w:szCs w:val="24"/>
        </w:rPr>
        <w:t xml:space="preserve">Yukarıda sicil </w:t>
      </w:r>
      <w:proofErr w:type="spellStart"/>
      <w:r w:rsidRPr="002E55B1">
        <w:rPr>
          <w:sz w:val="24"/>
          <w:szCs w:val="24"/>
        </w:rPr>
        <w:t>nosu</w:t>
      </w:r>
      <w:proofErr w:type="spellEnd"/>
      <w:r w:rsidRPr="002E55B1">
        <w:rPr>
          <w:sz w:val="24"/>
          <w:szCs w:val="24"/>
        </w:rPr>
        <w:t>, adı ve özellikleri yazılı taşınır malzeme çalışır / çalışamaz durumda</w:t>
      </w:r>
    </w:p>
    <w:p w:rsidR="002E55B1" w:rsidRPr="002E55B1" w:rsidRDefault="002E55B1" w:rsidP="002E55B1">
      <w:pPr>
        <w:ind w:firstLine="720"/>
        <w:jc w:val="both"/>
        <w:rPr>
          <w:b/>
          <w:bCs/>
          <w:sz w:val="24"/>
          <w:szCs w:val="24"/>
        </w:rPr>
      </w:pPr>
      <w:proofErr w:type="gramStart"/>
      <w:r w:rsidRPr="002E55B1">
        <w:rPr>
          <w:sz w:val="24"/>
          <w:szCs w:val="24"/>
        </w:rPr>
        <w:t>ambara</w:t>
      </w:r>
      <w:proofErr w:type="gramEnd"/>
      <w:r w:rsidRPr="002E55B1">
        <w:rPr>
          <w:sz w:val="24"/>
          <w:szCs w:val="24"/>
        </w:rPr>
        <w:t xml:space="preserve"> iadesi yapılmıştır. İş bu tutanak tarafımızdan imza altına alınmıştır. </w:t>
      </w:r>
      <w:proofErr w:type="gramStart"/>
      <w:r w:rsidRPr="002E55B1">
        <w:rPr>
          <w:sz w:val="24"/>
          <w:szCs w:val="24"/>
        </w:rPr>
        <w:t>….</w:t>
      </w:r>
      <w:proofErr w:type="gramEnd"/>
      <w:r w:rsidRPr="002E55B1">
        <w:rPr>
          <w:sz w:val="24"/>
          <w:szCs w:val="24"/>
        </w:rPr>
        <w:t>/…./ 20.....</w:t>
      </w:r>
    </w:p>
    <w:p w:rsidR="000C2439" w:rsidRDefault="000C2439" w:rsidP="002E55B1">
      <w:pPr>
        <w:rPr>
          <w:b/>
          <w:bCs/>
        </w:rPr>
      </w:pPr>
    </w:p>
    <w:p w:rsidR="000C2439" w:rsidRDefault="000C2439" w:rsidP="000C2439">
      <w:pPr>
        <w:rPr>
          <w:b/>
          <w:bCs/>
        </w:rPr>
      </w:pPr>
    </w:p>
    <w:p w:rsidR="000C2439" w:rsidRDefault="000C2439" w:rsidP="000C2439">
      <w:pPr>
        <w:rPr>
          <w:b/>
          <w:bCs/>
        </w:rPr>
      </w:pPr>
    </w:p>
    <w:p w:rsidR="000C2439" w:rsidRDefault="000C2439" w:rsidP="000C2439">
      <w:pPr>
        <w:rPr>
          <w:b/>
          <w:bCs/>
        </w:rPr>
      </w:pPr>
    </w:p>
    <w:p w:rsidR="000C2439" w:rsidRDefault="000C2439" w:rsidP="000C2439">
      <w:pPr>
        <w:rPr>
          <w:b/>
          <w:bCs/>
        </w:rPr>
      </w:pPr>
    </w:p>
    <w:p w:rsidR="000C2439" w:rsidRDefault="000C2439" w:rsidP="000C2439">
      <w:pPr>
        <w:ind w:left="1416" w:firstLine="708"/>
        <w:rPr>
          <w:u w:val="single"/>
        </w:rPr>
      </w:pPr>
      <w:r>
        <w:rPr>
          <w:b/>
          <w:u w:val="single"/>
        </w:rPr>
        <w:t>Teslim Eden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1B56">
        <w:rPr>
          <w:b/>
        </w:rPr>
        <w:tab/>
      </w:r>
      <w:r w:rsidR="00D31923">
        <w:rPr>
          <w:b/>
        </w:rPr>
        <w:t xml:space="preserve">   </w:t>
      </w:r>
      <w:r>
        <w:rPr>
          <w:b/>
          <w:u w:val="single"/>
        </w:rPr>
        <w:t>Teslim Alan</w:t>
      </w:r>
    </w:p>
    <w:p w:rsidR="000C2439" w:rsidRDefault="000C2439" w:rsidP="000C2439">
      <w:pPr>
        <w:ind w:firstLine="708"/>
        <w:rPr>
          <w:u w:val="single"/>
        </w:rPr>
      </w:pPr>
    </w:p>
    <w:p w:rsidR="008C24E7" w:rsidRDefault="00181B56" w:rsidP="002E55B1">
      <w:pPr>
        <w:pStyle w:val="GvdeMetni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31923">
        <w:rPr>
          <w:b/>
          <w:sz w:val="20"/>
        </w:rPr>
        <w:tab/>
      </w:r>
      <w:r w:rsidR="00D31923">
        <w:rPr>
          <w:b/>
          <w:sz w:val="20"/>
        </w:rPr>
        <w:tab/>
      </w:r>
      <w:r w:rsidR="00D31923">
        <w:rPr>
          <w:b/>
          <w:sz w:val="20"/>
        </w:rPr>
        <w:tab/>
      </w:r>
      <w:r w:rsidR="00D31923">
        <w:rPr>
          <w:b/>
          <w:sz w:val="20"/>
        </w:rPr>
        <w:tab/>
      </w:r>
      <w:r w:rsidR="00D31923">
        <w:rPr>
          <w:b/>
          <w:sz w:val="20"/>
        </w:rPr>
        <w:tab/>
      </w:r>
      <w:r w:rsidR="00D31923">
        <w:rPr>
          <w:b/>
          <w:sz w:val="20"/>
        </w:rPr>
        <w:tab/>
      </w:r>
      <w:r w:rsidR="00D31923">
        <w:rPr>
          <w:b/>
          <w:sz w:val="20"/>
        </w:rPr>
        <w:tab/>
      </w:r>
      <w:r w:rsidR="00D31923">
        <w:rPr>
          <w:b/>
          <w:sz w:val="20"/>
        </w:rPr>
        <w:tab/>
      </w:r>
      <w:r w:rsidR="00D31923">
        <w:rPr>
          <w:b/>
          <w:sz w:val="20"/>
        </w:rPr>
        <w:tab/>
      </w:r>
      <w:bookmarkStart w:id="0" w:name="_GoBack"/>
      <w:bookmarkEnd w:id="0"/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0C2439" w:rsidRDefault="000C2439" w:rsidP="000C2439">
      <w:pPr>
        <w:jc w:val="center"/>
        <w:rPr>
          <w:b/>
          <w:bCs/>
        </w:rPr>
      </w:pPr>
    </w:p>
    <w:p w:rsidR="000C2439" w:rsidRDefault="000C2439" w:rsidP="000C2439">
      <w:pPr>
        <w:jc w:val="center"/>
        <w:rPr>
          <w:b/>
          <w:bCs/>
        </w:rPr>
      </w:pPr>
    </w:p>
    <w:tbl>
      <w:tblPr>
        <w:tblW w:w="0" w:type="auto"/>
        <w:tblInd w:w="1167" w:type="dxa"/>
        <w:tblLayout w:type="fixed"/>
        <w:tblLook w:val="0000" w:firstRow="0" w:lastRow="0" w:firstColumn="0" w:lastColumn="0" w:noHBand="0" w:noVBand="0"/>
      </w:tblPr>
      <w:tblGrid>
        <w:gridCol w:w="9370"/>
      </w:tblGrid>
      <w:tr w:rsidR="000C2439" w:rsidTr="000C2439"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439" w:rsidRDefault="000C2439" w:rsidP="00215D11">
            <w:pPr>
              <w:jc w:val="both"/>
            </w:pPr>
            <w:proofErr w:type="gramStart"/>
            <w:r>
              <w:rPr>
                <w:b/>
                <w:bCs/>
              </w:rPr>
              <w:t>NOT :</w:t>
            </w:r>
            <w:r>
              <w:t xml:space="preserve"> </w:t>
            </w:r>
            <w:r>
              <w:rPr>
                <w:sz w:val="18"/>
                <w:szCs w:val="18"/>
              </w:rPr>
              <w:t>Forum</w:t>
            </w:r>
            <w:proofErr w:type="gramEnd"/>
            <w:r>
              <w:rPr>
                <w:sz w:val="18"/>
                <w:szCs w:val="18"/>
              </w:rPr>
              <w:t xml:space="preserve"> zimmet sahibi tarafından iki nüsha tanzim edilecektir. Bir nüshası ilgili birime</w:t>
            </w:r>
            <w:r w:rsidR="00D31923">
              <w:rPr>
                <w:sz w:val="18"/>
                <w:szCs w:val="18"/>
              </w:rPr>
              <w:t>/kişiye</w:t>
            </w:r>
            <w:r>
              <w:rPr>
                <w:sz w:val="18"/>
                <w:szCs w:val="18"/>
              </w:rPr>
              <w:t xml:space="preserve"> verilecek diğeri saklanacaktır. Zimmet Takiplerinde, değişiklik ve teslimlerde olabilecek aksaklıklarda belge niteliği taşıyabilecektir.</w:t>
            </w:r>
          </w:p>
        </w:tc>
      </w:tr>
    </w:tbl>
    <w:p w:rsidR="008C24E7" w:rsidRDefault="008C24E7">
      <w:pPr>
        <w:pStyle w:val="GvdeMetni"/>
        <w:rPr>
          <w:b/>
          <w:sz w:val="20"/>
        </w:rPr>
      </w:pPr>
    </w:p>
    <w:sectPr w:rsidR="008C24E7">
      <w:type w:val="continuous"/>
      <w:pgSz w:w="11910" w:h="16840"/>
      <w:pgMar w:top="80" w:right="70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E7"/>
    <w:rsid w:val="000C2439"/>
    <w:rsid w:val="00181B56"/>
    <w:rsid w:val="002E55B1"/>
    <w:rsid w:val="00673283"/>
    <w:rsid w:val="008C24E7"/>
    <w:rsid w:val="00D3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2EE9"/>
  <w15:docId w15:val="{E2B6633E-22FB-46A0-ADAC-FC811ADA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8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64E8-6E65-4ED7-B197-6D117B82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Malzeme Talebi Hk.</dc:subject>
  <dc:creator>enVision Document &amp; Workflow Management System</dc:creator>
  <cp:lastModifiedBy>CAFER YUREKLI</cp:lastModifiedBy>
  <cp:revision>2</cp:revision>
  <dcterms:created xsi:type="dcterms:W3CDTF">2024-04-18T05:14:00Z</dcterms:created>
  <dcterms:modified xsi:type="dcterms:W3CDTF">2024-04-18T05:14:00Z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2023-01-18T00:00:00Z</vt:filetime>
  </property>
</Properties>
</file>